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41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平成２</w:t>
      </w:r>
      <w:r>
        <w:rPr>
          <w:rFonts w:hint="eastAsia" w:ascii="ＭＳ ゴシック" w:hAnsi="ＭＳ ゴシック" w:eastAsia="ＭＳ ゴシック" w:cs="ＭＳ ゴシック"/>
          <w:lang w:eastAsia="ja-JP"/>
        </w:rPr>
        <w:t>９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eastAsia="ja-JP"/>
        </w:rPr>
        <w:t>８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ind w:firstLine="241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　　　　　　　　　　　　　　　　　　　　　　　　　　　　　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　</w:t>
      </w: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会長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小山　篤</w:t>
      </w:r>
    </w:p>
    <w:p>
      <w:pPr>
        <w:jc w:val="left"/>
        <w:rPr>
          <w:rFonts w:ascii="ＭＳ ゴシック" w:hAnsi="ＭＳ ゴシック" w:eastAsia="ＭＳ ゴシック" w:cs="ＭＳ ゴシック"/>
        </w:rPr>
      </w:pPr>
    </w:p>
    <w:p>
      <w:pPr>
        <w:ind w:firstLine="843" w:firstLineChars="300"/>
        <w:jc w:val="left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color w:val="auto"/>
          <w:sz w:val="28"/>
          <w:szCs w:val="28"/>
          <w:u w:val="single"/>
        </w:rPr>
        <w:t>９月</w:t>
      </w:r>
      <w:r>
        <w:rPr>
          <w:rFonts w:hint="eastAsia" w:ascii="ＭＳ ゴシック" w:eastAsia="ＭＳ ゴシック"/>
          <w:bCs/>
          <w:color w:val="auto"/>
          <w:sz w:val="28"/>
          <w:szCs w:val="28"/>
          <w:u w:val="single"/>
        </w:rPr>
        <w:t>合同稽古・級位審査会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・常任理事会の開催について(通知)</w:t>
      </w:r>
    </w:p>
    <w:p>
      <w:pPr>
        <w:ind w:firstLine="241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1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標記のことについて、次のとおり行いますので、多数の皆様が参加されますようご案内申し上げます。</w:t>
      </w:r>
    </w:p>
    <w:p>
      <w:pPr>
        <w:ind w:firstLine="241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平成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２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９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９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３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/>
          <w:sz w:val="28"/>
          <w:szCs w:val="28"/>
          <w:u w:val="single"/>
        </w:rPr>
        <w:t>荻野運動公園体育館　</w:t>
      </w:r>
      <w:r>
        <w:rPr>
          <w:rFonts w:hint="eastAsia" w:ascii="ＭＳ ゴシック" w:eastAsia="ＭＳ ゴシック"/>
          <w:b/>
          <w:sz w:val="28"/>
          <w:szCs w:val="28"/>
          <w:u w:val="single"/>
          <w:lang w:eastAsia="ja-JP"/>
        </w:rPr>
        <w:t>サブアリーナ</w:t>
      </w:r>
      <w:r>
        <w:rPr>
          <w:rFonts w:hint="eastAsia" w:ascii="ＭＳ ゴシック" w:eastAsia="ＭＳ ゴシック"/>
          <w:bCs/>
          <w:szCs w:val="24"/>
        </w:rPr>
        <w:t>（常任理事会は</w:t>
      </w:r>
      <w:r>
        <w:rPr>
          <w:rFonts w:hint="eastAsia" w:ascii="ＭＳ ゴシック" w:eastAsia="ＭＳ ゴシック"/>
          <w:bCs/>
          <w:szCs w:val="24"/>
          <w:lang w:eastAsia="ja-JP"/>
        </w:rPr>
        <w:t>１階会議室</w:t>
      </w:r>
      <w:r>
        <w:rPr>
          <w:rFonts w:hint="eastAsia" w:ascii="ＭＳ ゴシック" w:eastAsia="ＭＳ ゴシック"/>
          <w:bCs/>
          <w:szCs w:val="24"/>
        </w:rPr>
        <w:t>）</w:t>
      </w:r>
    </w:p>
    <w:p>
      <w:pPr>
        <w:rPr>
          <w:rFonts w:ascii="ＭＳ ゴシック" w:eastAsia="ＭＳ ゴシック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Cs/>
          <w:color w:val="000000"/>
          <w:sz w:val="28"/>
          <w:szCs w:val="28"/>
        </w:rPr>
        <w:t>３　予定時間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位</w:t>
      </w:r>
      <w:r>
        <w:rPr>
          <w:rFonts w:hint="eastAsia" w:ascii="ＭＳ ゴシック" w:eastAsia="ＭＳ ゴシック"/>
          <w:bCs/>
          <w:sz w:val="28"/>
          <w:szCs w:val="28"/>
        </w:rPr>
        <w:t>審査会　　　　　　　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Cs/>
          <w:sz w:val="28"/>
          <w:szCs w:val="28"/>
          <w:lang w:eastAsia="zh-TW"/>
        </w:rPr>
        <w:t>　～　１０：</w:t>
      </w:r>
      <w:r>
        <w:rPr>
          <w:rFonts w:hint="eastAsia" w:ascii="ＭＳ ゴシック" w:eastAsia="ＭＳ ゴシック"/>
          <w:bCs/>
          <w:sz w:val="28"/>
          <w:szCs w:val="28"/>
        </w:rPr>
        <w:t>４０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２）合同稽古会　　　　　　１０：５０　～　１１：５０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３）常任理事会　　　　　　１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Cs/>
          <w:sz w:val="28"/>
          <w:szCs w:val="28"/>
          <w:lang w:eastAsia="ja-JP"/>
        </w:rPr>
        <w:t>３</w:t>
      </w:r>
      <w:bookmarkStart w:id="0" w:name="_GoBack"/>
      <w:bookmarkEnd w:id="0"/>
      <w:r>
        <w:rPr>
          <w:rFonts w:hint="eastAsia" w:ascii="ＭＳ ゴシック" w:eastAsia="ＭＳ ゴシック"/>
          <w:bCs/>
          <w:sz w:val="28"/>
          <w:szCs w:val="28"/>
        </w:rPr>
        <w:t>０　～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４　担当理事等</w:t>
      </w:r>
    </w:p>
    <w:p>
      <w:pPr>
        <w:rPr>
          <w:rFonts w:eastAsia="ＭＳ ゴシック"/>
          <w:b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１）</w:t>
      </w:r>
      <w:r>
        <w:rPr>
          <w:rFonts w:hint="eastAsia" w:ascii="ＭＳ ゴシック" w:eastAsia="ＭＳ ゴシック"/>
          <w:b/>
          <w:sz w:val="28"/>
          <w:szCs w:val="28"/>
        </w:rPr>
        <w:t>担当理事　</w:t>
      </w: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</w:rPr>
        <w:t>鄭理事、</w:t>
      </w: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  <w:lang w:eastAsia="ja-JP"/>
        </w:rPr>
        <w:t>今野</w:t>
      </w:r>
    </w:p>
    <w:p>
      <w:pPr>
        <w:rPr>
          <w:rFonts w:ascii="ＭＳ ゴシック" w:eastAsia="ＭＳ ゴシック"/>
          <w:bCs/>
          <w:sz w:val="28"/>
          <w:szCs w:val="28"/>
        </w:rPr>
      </w:pPr>
      <w:r>
        <w:rPr>
          <w:rFonts w:hint="eastAsia" w:ascii="ＭＳ ゴシック" w:eastAsia="ＭＳ ゴシック"/>
          <w:bCs/>
          <w:sz w:val="28"/>
          <w:szCs w:val="28"/>
        </w:rPr>
        <w:t>　２）</w:t>
      </w:r>
      <w:r>
        <w:rPr>
          <w:rFonts w:hint="eastAsia" w:ascii="ＭＳ ゴシック" w:eastAsia="ＭＳ ゴシック"/>
          <w:b/>
          <w:sz w:val="28"/>
          <w:szCs w:val="28"/>
        </w:rPr>
        <w:t>稽古安全担当　廣岡琴子理事、</w:t>
      </w:r>
      <w:r>
        <w:rPr>
          <w:rFonts w:hint="eastAsia" w:ascii="ＭＳ ゴシック" w:eastAsia="ＭＳ ゴシック"/>
          <w:b/>
          <w:sz w:val="28"/>
          <w:szCs w:val="28"/>
          <w:lang w:eastAsia="ja-JP"/>
        </w:rPr>
        <w:t>坂本理事</w:t>
      </w:r>
    </w:p>
    <w:p>
      <w:pPr>
        <w:ind w:left="3090" w:hanging="3090" w:hangingChars="1100"/>
        <w:rPr>
          <w:rFonts w:ascii="ＭＳ ゴシック" w:hAnsi="ＭＳ ゴシック" w:eastAsia="ＭＳ ゴシック"/>
          <w:bCs/>
          <w:color w:val="auto"/>
          <w:sz w:val="28"/>
          <w:szCs w:val="28"/>
        </w:rPr>
      </w:pPr>
      <w:r>
        <w:rPr>
          <w:rFonts w:hint="eastAsia" w:eastAsia="ＭＳ ゴシック"/>
          <w:bCs/>
          <w:color w:val="auto"/>
          <w:sz w:val="28"/>
          <w:szCs w:val="28"/>
        </w:rPr>
        <w:t>　３）次回担当理事</w:t>
      </w:r>
      <w:r>
        <w:rPr>
          <w:rFonts w:hint="eastAsia" w:ascii="ＭＳ ゴシック" w:hAnsi="ＭＳ ゴシック" w:eastAsia="ＭＳ ゴシック"/>
          <w:bCs/>
          <w:color w:val="auto"/>
          <w:sz w:val="28"/>
          <w:szCs w:val="28"/>
        </w:rPr>
        <w:t>（H2</w:t>
      </w:r>
      <w:r>
        <w:rPr>
          <w:rFonts w:hint="eastAsia" w:ascii="ＭＳ ゴシック" w:hAnsi="ＭＳ ゴシック" w:eastAsia="ＭＳ ゴシック"/>
          <w:bCs/>
          <w:color w:val="auto"/>
          <w:sz w:val="28"/>
          <w:szCs w:val="28"/>
          <w:lang w:val="en-US" w:eastAsia="ja-JP"/>
        </w:rPr>
        <w:t>9</w:t>
      </w:r>
      <w:r>
        <w:rPr>
          <w:rFonts w:hint="eastAsia" w:ascii="ＭＳ ゴシック" w:hAnsi="ＭＳ ゴシック" w:eastAsia="ＭＳ ゴシック"/>
          <w:bCs/>
          <w:color w:val="auto"/>
          <w:sz w:val="28"/>
          <w:szCs w:val="28"/>
        </w:rPr>
        <w:t>.10.</w:t>
      </w:r>
      <w:r>
        <w:rPr>
          <w:rFonts w:hint="eastAsia" w:ascii="ＭＳ ゴシック" w:hAnsi="ＭＳ ゴシック" w:eastAsia="ＭＳ ゴシック"/>
          <w:bCs/>
          <w:color w:val="auto"/>
          <w:sz w:val="28"/>
          <w:szCs w:val="28"/>
          <w:lang w:eastAsia="ja-JP"/>
        </w:rPr>
        <w:t>８</w:t>
      </w:r>
      <w:r>
        <w:rPr>
          <w:rFonts w:hint="eastAsia" w:ascii="ＭＳ ゴシック" w:hAnsi="ＭＳ ゴシック" w:eastAsia="ＭＳ ゴシック"/>
          <w:bCs/>
          <w:color w:val="auto"/>
          <w:sz w:val="28"/>
          <w:szCs w:val="28"/>
        </w:rPr>
        <w:t>）　</w:t>
      </w:r>
      <w:r>
        <w:rPr>
          <w:rFonts w:ascii="SimSun" w:hAnsi="SimSun"/>
          <w:color w:val="auto"/>
          <w:sz w:val="28"/>
          <w:szCs w:val="28"/>
        </w:rPr>
        <w:t>田代</w:t>
      </w:r>
      <w:r>
        <w:rPr>
          <w:rFonts w:hint="eastAsia" w:ascii="SimSun" w:hAnsi="SimSun"/>
          <w:color w:val="auto"/>
          <w:sz w:val="28"/>
          <w:szCs w:val="28"/>
        </w:rPr>
        <w:t>理事</w:t>
      </w:r>
      <w:r>
        <w:rPr>
          <w:rFonts w:ascii="SimSun" w:hAnsi="SimSun"/>
          <w:color w:val="auto"/>
          <w:sz w:val="28"/>
          <w:szCs w:val="28"/>
        </w:rPr>
        <w:t>、廣岡聡幸</w:t>
      </w:r>
      <w:r>
        <w:rPr>
          <w:rFonts w:hint="eastAsia" w:ascii="ＭＳ ゴシック" w:hAnsi="ＭＳ ゴシック" w:eastAsia="ＭＳ ゴシック"/>
          <w:bCs/>
          <w:color w:val="auto"/>
          <w:sz w:val="28"/>
          <w:szCs w:val="28"/>
        </w:rPr>
        <w:t>理事</w:t>
      </w:r>
    </w:p>
    <w:p>
      <w:pPr>
        <w:ind w:left="482" w:leftChars="200" w:firstLine="241" w:firstLineChars="100"/>
        <w:rPr>
          <w:rFonts w:ascii="ＭＳ ゴシック" w:hAnsi="ＭＳ ゴシック" w:eastAsia="ＭＳ ゴシック" w:cs="ＭＳ ゴシック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９月</w:t>
      </w:r>
      <w:r>
        <w:rPr>
          <w:rFonts w:hint="eastAsia" w:ascii="ＭＳ ゴシック" w:hAnsi="ＭＳ ゴシック" w:eastAsia="ＭＳ ゴシック" w:cs="ＭＳ ゴシック"/>
          <w:szCs w:val="24"/>
          <w:u w:val="single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日の合同稽古終了後に連盟旗・太鼓・救急箱の受取り、保管をお願い致します。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10月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 w:cs="ＭＳ ゴシック"/>
          <w:b/>
          <w:bCs/>
          <w:szCs w:val="24"/>
          <w:u w:val="single"/>
        </w:rPr>
        <w:t>日(日)</w:t>
      </w:r>
      <w:r>
        <w:rPr>
          <w:rFonts w:hint="eastAsia" w:ascii="ＭＳ ゴシック" w:hAnsi="ＭＳ ゴシック" w:eastAsia="ＭＳ ゴシック" w:cs="ＭＳ ゴシック"/>
          <w:szCs w:val="24"/>
          <w:u w:val="single"/>
        </w:rPr>
        <w:t>の合同稽古にお持ちください。</w:t>
      </w:r>
    </w:p>
    <w:p>
      <w:pPr>
        <w:ind w:left="241" w:hanging="241" w:hangingChars="100"/>
        <w:rPr>
          <w:rFonts w:ascii="ＭＳ ゴシック" w:hAnsi="ＭＳ ゴシック" w:eastAsia="ＭＳ ゴシック"/>
          <w:szCs w:val="24"/>
        </w:rPr>
      </w:pPr>
    </w:p>
    <w:p>
      <w:pPr>
        <w:ind w:left="241" w:hanging="241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2" w:hanging="242" w:hangingChars="100"/>
        <w:rPr>
          <w:rFonts w:ascii="ＭＳ ゴシック" w:hAnsi="ＭＳ ゴシック" w:eastAsia="ＭＳ ゴシック"/>
          <w:b/>
          <w:bCs/>
          <w:szCs w:val="24"/>
        </w:rPr>
      </w:pPr>
      <w:r>
        <w:rPr>
          <w:rFonts w:hint="eastAsia" w:ascii="ＭＳ ゴシック" w:hAnsi="ＭＳ ゴシック" w:eastAsia="ＭＳ ゴシック"/>
          <w:b/>
          <w:bCs/>
          <w:szCs w:val="24"/>
        </w:rPr>
        <w:t>※体育館ロビー、通路には荷物を放置しないでください。防具袋等は</w:t>
      </w:r>
      <w:r>
        <w:rPr>
          <w:rFonts w:hint="eastAsia" w:ascii="ＭＳ ゴシック" w:hAnsi="ＭＳ ゴシック" w:eastAsia="ＭＳ ゴシック"/>
          <w:b/>
          <w:bCs/>
          <w:szCs w:val="24"/>
          <w:lang w:eastAsia="ja-JP"/>
        </w:rPr>
        <w:t>サブアリーナ</w:t>
      </w:r>
      <w:r>
        <w:rPr>
          <w:rFonts w:hint="eastAsia" w:ascii="ＭＳ ゴシック" w:hAnsi="ＭＳ ゴシック" w:eastAsia="ＭＳ ゴシック"/>
          <w:b/>
          <w:bCs/>
          <w:szCs w:val="24"/>
        </w:rPr>
        <w:t>内におくようにしてください。（担当理事、役員等の指示に従って置いてください。）</w:t>
      </w:r>
    </w:p>
    <w:p>
      <w:pPr>
        <w:ind w:left="241" w:hanging="241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pict>
          <v:shape id="Picture 1" o:spid="_x0000_s1026" type="#_x0000_t75" style="height:70.5pt;width:46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Note Heading"/>
    <w:basedOn w:val="1"/>
    <w:next w:val="1"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uiPriority w:val="0"/>
    <w:pPr>
      <w:jc w:val="right"/>
    </w:pPr>
    <w:rPr>
      <w:sz w:val="22"/>
    </w:rPr>
  </w:style>
  <w:style w:type="paragraph" w:styleId="4">
    <w:name w:val="foot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8">
    <w:name w:val="行間詰め1"/>
    <w:uiPriority w:val="0"/>
    <w:pPr>
      <w:widowControl w:val="0"/>
      <w:jc w:val="both"/>
    </w:pPr>
    <w:rPr>
      <w:kern w:val="2"/>
      <w:sz w:val="21"/>
      <w:szCs w:val="22"/>
      <w:lang w:eastAsia="ja-JP"/>
    </w:rPr>
  </w:style>
  <w:style w:type="character" w:customStyle="1" w:styleId="9">
    <w:name w:val="ヘッダー (文字)"/>
    <w:link w:val="6"/>
    <w:uiPriority w:val="0"/>
    <w:rPr>
      <w:kern w:val="2"/>
      <w:sz w:val="21"/>
    </w:rPr>
  </w:style>
  <w:style w:type="character" w:customStyle="1" w:styleId="10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510</Characters>
  <Lines>4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2016-07-25T12:44:00Z</dcterms:created>
  <dc:creator>tadatosi　ｈｉｋｏｓａｋａ</dc:creator>
  <cp:lastModifiedBy>takayuki</cp:lastModifiedBy>
  <cp:lastPrinted>2013-04-04T13:03:00Z</cp:lastPrinted>
  <dcterms:modified xsi:type="dcterms:W3CDTF">2017-08-04T21:35:03Z</dcterms:modified>
  <dc:title>平成１２年８月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