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EC" w:rsidRDefault="00FB6D27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平成</w:t>
      </w:r>
      <w:r>
        <w:rPr>
          <w:rFonts w:hint="eastAsia"/>
        </w:rPr>
        <w:t>３０</w:t>
      </w:r>
      <w:r>
        <w:rPr>
          <w:rFonts w:hint="eastAsia"/>
        </w:rPr>
        <w:t>年９月</w:t>
      </w:r>
      <w:r>
        <w:rPr>
          <w:rFonts w:hint="eastAsia"/>
        </w:rPr>
        <w:t>３</w:t>
      </w:r>
      <w:r>
        <w:rPr>
          <w:rFonts w:hint="eastAsia"/>
        </w:rPr>
        <w:t>日</w:t>
      </w:r>
    </w:p>
    <w:p w:rsidR="005818EC" w:rsidRDefault="005818EC">
      <w:pPr>
        <w:autoSpaceDE w:val="0"/>
        <w:autoSpaceDN w:val="0"/>
      </w:pP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厚木剣道連盟</w:t>
      </w:r>
    </w:p>
    <w:p w:rsidR="005818EC" w:rsidRDefault="00FB6D27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　　会長　</w:t>
      </w:r>
      <w:r>
        <w:rPr>
          <w:rFonts w:hint="eastAsia"/>
        </w:rPr>
        <w:t>小山</w:t>
      </w:r>
      <w:r>
        <w:rPr>
          <w:rFonts w:hint="eastAsia"/>
        </w:rPr>
        <w:t xml:space="preserve">　</w:t>
      </w:r>
      <w:r>
        <w:rPr>
          <w:rFonts w:hint="eastAsia"/>
        </w:rPr>
        <w:t>篤</w:t>
      </w:r>
    </w:p>
    <w:p w:rsidR="005818EC" w:rsidRDefault="005818EC">
      <w:pPr>
        <w:autoSpaceDE w:val="0"/>
        <w:autoSpaceDN w:val="0"/>
      </w:pPr>
    </w:p>
    <w:p w:rsidR="005818EC" w:rsidRDefault="00FB6D27"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 w:rsidR="005818EC" w:rsidRDefault="005818EC">
      <w:pPr>
        <w:autoSpaceDE w:val="0"/>
        <w:autoSpaceDN w:val="0"/>
      </w:pP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> 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>１　日時　平成</w:t>
      </w:r>
      <w:r>
        <w:rPr>
          <w:rFonts w:hint="eastAsia"/>
        </w:rPr>
        <w:t>３０</w:t>
      </w:r>
      <w:r>
        <w:rPr>
          <w:rFonts w:hint="eastAsia"/>
        </w:rPr>
        <w:t>年１１月</w:t>
      </w:r>
      <w:r>
        <w:rPr>
          <w:rFonts w:hint="eastAsia"/>
        </w:rPr>
        <w:t>２５</w:t>
      </w:r>
      <w:r>
        <w:t xml:space="preserve"> (</w:t>
      </w:r>
      <w:r>
        <w:rPr>
          <w:rFonts w:hint="eastAsia"/>
        </w:rPr>
        <w:t>日</w:t>
      </w:r>
      <w:r>
        <w:t>)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四</w:t>
      </w:r>
      <w:r>
        <w:rPr>
          <w:rFonts w:hint="eastAsia"/>
        </w:rPr>
        <w:t xml:space="preserve"> </w:t>
      </w:r>
      <w:r>
        <w:rPr>
          <w:rFonts w:hint="eastAsia"/>
        </w:rPr>
        <w:t>段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受付　８時</w:t>
      </w:r>
      <w:r>
        <w:rPr>
          <w:rFonts w:hint="eastAsia"/>
        </w:rPr>
        <w:t>45</w:t>
      </w:r>
      <w:r>
        <w:rPr>
          <w:rFonts w:hint="eastAsia"/>
        </w:rPr>
        <w:t>分～９時</w:t>
      </w:r>
      <w:r>
        <w:rPr>
          <w:rFonts w:hint="eastAsia"/>
        </w:rPr>
        <w:t>20</w:t>
      </w:r>
      <w:r>
        <w:rPr>
          <w:rFonts w:hint="eastAsia"/>
        </w:rPr>
        <w:t>分　　開会式　９時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         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段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受付　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時　開会式　四段審査終了後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　　　　　　＊受付時間内に必ず受付し待機してください</w:t>
      </w:r>
    </w:p>
    <w:p w:rsidR="005818EC" w:rsidRDefault="005818EC">
      <w:pPr>
        <w:autoSpaceDE w:val="0"/>
        <w:autoSpaceDN w:val="0"/>
      </w:pPr>
    </w:p>
    <w:p w:rsidR="005818EC" w:rsidRDefault="00FB6D27">
      <w:pPr>
        <w:autoSpaceDE w:val="0"/>
        <w:autoSpaceDN w:val="0"/>
      </w:pPr>
      <w:r>
        <w:rPr>
          <w:rFonts w:hint="eastAsia"/>
        </w:rPr>
        <w:t>２　場所　神奈川県立武道館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〒</w:t>
      </w:r>
      <w:r>
        <w:t>222-0034</w:t>
      </w:r>
      <w:r>
        <w:rPr>
          <w:rFonts w:hint="eastAsia"/>
        </w:rPr>
        <w:t xml:space="preserve">　横浜市港北区岸根町</w:t>
      </w:r>
      <w:r>
        <w:t>725</w:t>
      </w:r>
      <w:r>
        <w:rPr>
          <w:rFonts w:hint="eastAsia"/>
        </w:rPr>
        <w:t xml:space="preserve">　岸根公園内</w:t>
      </w:r>
    </w:p>
    <w:p w:rsidR="005818EC" w:rsidRDefault="005818EC">
      <w:pPr>
        <w:autoSpaceDE w:val="0"/>
        <w:autoSpaceDN w:val="0"/>
        <w:rPr>
          <w:lang w:eastAsia="zh-TW"/>
        </w:rPr>
      </w:pPr>
    </w:p>
    <w:p w:rsidR="005818EC" w:rsidRDefault="00FB6D27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t>0</w:t>
      </w:r>
      <w:r>
        <w:rPr>
          <w:rFonts w:hint="eastAsia"/>
        </w:rPr>
        <w:t>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</w:t>
      </w:r>
      <w:r>
        <w:rPr>
          <w:rFonts w:hint="eastAsia"/>
        </w:rPr>
        <w:t>108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rPr>
          <w:rFonts w:hint="eastAsia"/>
        </w:rPr>
        <w:t>諏訪部　重信</w:t>
      </w:r>
      <w:r>
        <w:rPr>
          <w:rFonts w:hint="eastAsia"/>
        </w:rPr>
        <w:t xml:space="preserve">（厚木剣道連盟・常任理事）　　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</w:t>
      </w:r>
      <w:r>
        <w:rPr>
          <w:rFonts w:hint="eastAsia"/>
        </w:rPr>
        <w:t xml:space="preserve">　メール　</w:t>
      </w:r>
      <w:r>
        <w:rPr>
          <w:rFonts w:hint="eastAsia"/>
        </w:rPr>
        <w:t>suwa2238@outlook.jp</w:t>
      </w:r>
    </w:p>
    <w:p w:rsidR="005818EC" w:rsidRDefault="00FB6D27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審査申込書類（</w:t>
      </w:r>
      <w:r>
        <w:rPr>
          <w:rFonts w:hint="eastAsia"/>
        </w:rPr>
        <w:t>短冊</w:t>
      </w:r>
      <w:r>
        <w:rPr>
          <w:rFonts w:hint="eastAsia"/>
        </w:rPr>
        <w:t>）・審査料は、間違</w:t>
      </w:r>
      <w:r>
        <w:rPr>
          <w:rFonts w:hint="eastAsia"/>
        </w:rPr>
        <w:t>い防止のため直接手渡しをお願いいたします。</w:t>
      </w:r>
    </w:p>
    <w:p w:rsidR="005818EC" w:rsidRDefault="00FB6D27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申込連名簿は、メールにて送付ください。</w:t>
      </w:r>
    </w:p>
    <w:p w:rsidR="005818EC" w:rsidRDefault="005818EC">
      <w:pPr>
        <w:autoSpaceDE w:val="0"/>
        <w:autoSpaceDN w:val="0"/>
        <w:rPr>
          <w:lang w:eastAsia="zh-CN"/>
        </w:rPr>
      </w:pPr>
    </w:p>
    <w:p w:rsidR="005818EC" w:rsidRDefault="00FB6D27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３０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１０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１２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金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</w:t>
      </w:r>
      <w:bookmarkStart w:id="0" w:name="_GoBack"/>
      <w:bookmarkEnd w:id="0"/>
      <w:r>
        <w:rPr>
          <w:rFonts w:hint="eastAsia"/>
        </w:rPr>
        <w:t>守</w:t>
      </w:r>
    </w:p>
    <w:p w:rsidR="005818EC" w:rsidRDefault="005818EC">
      <w:pPr>
        <w:autoSpaceDE w:val="0"/>
        <w:autoSpaceDN w:val="0"/>
      </w:pP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 xml:space="preserve">　五</w:t>
      </w:r>
      <w:r>
        <w:rPr>
          <w:rFonts w:hint="eastAsia"/>
          <w:lang w:eastAsia="zh-TW"/>
        </w:rPr>
        <w:t xml:space="preserve">段　</w:t>
      </w:r>
      <w:r>
        <w:t>12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再受験者　四段　</w:t>
      </w:r>
      <w:r>
        <w:t>6,000</w:t>
      </w:r>
      <w:r>
        <w:rPr>
          <w:rFonts w:hint="eastAsia"/>
        </w:rPr>
        <w:t xml:space="preserve">円、五段　</w:t>
      </w:r>
      <w:r>
        <w:t>7,000</w:t>
      </w:r>
      <w:r>
        <w:rPr>
          <w:rFonts w:hint="eastAsia"/>
        </w:rPr>
        <w:t>円</w:t>
      </w:r>
    </w:p>
    <w:p w:rsidR="005818EC" w:rsidRDefault="005818EC">
      <w:pPr>
        <w:autoSpaceDE w:val="0"/>
        <w:autoSpaceDN w:val="0"/>
      </w:pPr>
    </w:p>
    <w:p w:rsidR="005818EC" w:rsidRDefault="00FB6D27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四段　</w:t>
      </w:r>
      <w:r>
        <w:rPr>
          <w:rFonts w:hint="eastAsia"/>
        </w:rPr>
        <w:t>15</w:t>
      </w:r>
      <w:r>
        <w:t>,000</w:t>
      </w:r>
      <w:r>
        <w:rPr>
          <w:rFonts w:hint="eastAsia"/>
        </w:rPr>
        <w:t xml:space="preserve">円、五段　</w:t>
      </w:r>
      <w:r>
        <w:rPr>
          <w:rFonts w:hint="eastAsia"/>
        </w:rPr>
        <w:t>21</w:t>
      </w:r>
      <w:r>
        <w:t>,000</w:t>
      </w:r>
      <w:r>
        <w:rPr>
          <w:rFonts w:hint="eastAsia"/>
        </w:rPr>
        <w:t>円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　＊</w:t>
      </w:r>
      <w:r>
        <w:rPr>
          <w:rFonts w:hint="eastAsia"/>
        </w:rPr>
        <w:t>70</w:t>
      </w:r>
      <w:r>
        <w:rPr>
          <w:rFonts w:hint="eastAsia"/>
        </w:rPr>
        <w:t>歳以上</w:t>
      </w:r>
      <w:r>
        <w:rPr>
          <w:rFonts w:hint="eastAsia"/>
        </w:rPr>
        <w:t>74</w:t>
      </w:r>
      <w:r>
        <w:rPr>
          <w:rFonts w:hint="eastAsia"/>
        </w:rPr>
        <w:t>歳以下は半額。</w:t>
      </w:r>
      <w:r>
        <w:rPr>
          <w:rFonts w:hint="eastAsia"/>
        </w:rPr>
        <w:t>75</w:t>
      </w:r>
      <w:r>
        <w:rPr>
          <w:rFonts w:hint="eastAsia"/>
        </w:rPr>
        <w:t>歳以上は無料</w:t>
      </w:r>
      <w:r>
        <w:rPr>
          <w:rFonts w:hint="eastAsia"/>
        </w:rPr>
        <w:t>(</w:t>
      </w:r>
      <w:r>
        <w:rPr>
          <w:rFonts w:hint="eastAsia"/>
        </w:rPr>
        <w:t>県連負担）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>７　その他</w:t>
      </w:r>
      <w:r>
        <w:rPr>
          <w:rFonts w:hint="eastAsia"/>
        </w:rPr>
        <w:t xml:space="preserve"> 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①　受審資格経過年数の確認；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四段：三段受有後３年以上修業した者。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月末日以前に取得した者</w:t>
      </w:r>
      <w:r>
        <w:rPr>
          <w:rFonts w:hint="eastAsia"/>
        </w:rPr>
        <w:t>)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五段：四段受有後４年以上修業した者。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月末日以前に取得した者</w:t>
      </w:r>
      <w:r>
        <w:rPr>
          <w:rFonts w:hint="eastAsia"/>
        </w:rPr>
        <w:t>)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②　学科試験</w:t>
      </w:r>
    </w:p>
    <w:p w:rsidR="005818EC" w:rsidRDefault="00FB6D27">
      <w:pPr>
        <w:autoSpaceDE w:val="0"/>
        <w:autoSpaceDN w:val="0"/>
        <w:ind w:left="498" w:hangingChars="203" w:hanging="498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</w:t>
      </w:r>
      <w:r>
        <w:rPr>
          <w:rFonts w:hint="eastAsia"/>
        </w:rPr>
        <w:t>(</w:t>
      </w:r>
      <w:r>
        <w:rPr>
          <w:rFonts w:hint="eastAsia"/>
        </w:rPr>
        <w:t>別紙：剣道・段審査・学科試験についてを参照してください。</w:t>
      </w:r>
      <w:r>
        <w:rPr>
          <w:rFonts w:hint="eastAsia"/>
        </w:rPr>
        <w:t xml:space="preserve">  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③　申込書（短冊）は必ず本人が記入すること。</w:t>
      </w:r>
      <w:r>
        <w:rPr>
          <w:rFonts w:hint="eastAsia"/>
        </w:rPr>
        <w:t>(</w:t>
      </w:r>
      <w:r>
        <w:rPr>
          <w:rFonts w:hint="eastAsia"/>
        </w:rPr>
        <w:t>別紙：申込短冊記入方法を参照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④　再受験者は再受験票を添付すること。　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⑤　審査当日は筆記用具、</w:t>
      </w:r>
      <w:r>
        <w:rPr>
          <w:rFonts w:hint="eastAsia"/>
        </w:rPr>
        <w:t xml:space="preserve">登録料を持参のこと。　</w:t>
      </w:r>
    </w:p>
    <w:p w:rsidR="005818EC" w:rsidRDefault="00FB6D2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</w:t>
      </w:r>
      <w:r>
        <w:rPr>
          <w:rFonts w:hint="eastAsia"/>
        </w:rPr>
        <w:t xml:space="preserve">                         </w:t>
      </w:r>
    </w:p>
    <w:sectPr w:rsidR="005818EC">
      <w:pgSz w:w="11906" w:h="16838"/>
      <w:pgMar w:top="850" w:right="1134" w:bottom="850" w:left="1134" w:header="851" w:footer="992" w:gutter="0"/>
      <w:cols w:space="720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C"/>
    <w:rsid w:val="005818EC"/>
    <w:rsid w:val="00FB6D27"/>
    <w:rsid w:val="2C9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0AA4FF-331C-4088-9A7B-0258A030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平成２７年９月１３日</vt:lpstr>
    </vt:vector>
  </TitlesOfParts>
  <Company>Toshiba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諏訪部 重信</cp:lastModifiedBy>
  <cp:revision>2</cp:revision>
  <dcterms:created xsi:type="dcterms:W3CDTF">2018-09-01T08:50:00Z</dcterms:created>
  <dcterms:modified xsi:type="dcterms:W3CDTF">2018-09-01T08:50:00Z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