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　　　　　　　　　　　　　　　　　令和2年１月</w:t>
      </w:r>
      <w:r>
        <w:rPr>
          <w:rFonts w:hint="eastAsia" w:cs="ＭＳ 明朝"/>
          <w:bCs/>
          <w:szCs w:val="24"/>
          <w:lang w:val="en-US" w:eastAsia="ja-JP"/>
        </w:rPr>
        <w:t>25</w:t>
      </w:r>
      <w:r>
        <w:rPr>
          <w:rFonts w:hint="eastAsia" w:cs="ＭＳ 明朝"/>
          <w:bCs/>
          <w:szCs w:val="24"/>
        </w:rPr>
        <w:t>日</w:t>
      </w:r>
    </w:p>
    <w:p>
      <w:pPr>
        <w:rPr>
          <w:rFonts w:cs="ＭＳ 明朝"/>
          <w:bCs/>
          <w:szCs w:val="24"/>
        </w:rPr>
      </w:pPr>
    </w:p>
    <w:p>
      <w:pPr>
        <w:ind w:firstLine="240" w:firstLineChars="100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各支部責任者　殿</w:t>
      </w:r>
    </w:p>
    <w:p>
      <w:pPr>
        <w:jc w:val="lef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</w:t>
      </w:r>
    </w:p>
    <w:p>
      <w:pPr>
        <w:ind w:right="480" w:rightChars="200"/>
        <w:jc w:val="righ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　　　　　　　　　　　　　　　　　　　厚木剣道連盟</w:t>
      </w:r>
    </w:p>
    <w:p>
      <w:pPr>
        <w:ind w:right="240" w:rightChars="100"/>
        <w:jc w:val="righ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　　　　　　　　　　　　　　　　　　　　　　　　　　　会長　小山　篤</w:t>
      </w:r>
    </w:p>
    <w:p>
      <w:pPr>
        <w:rPr>
          <w:rFonts w:cs="ＭＳ 明朝"/>
          <w:bCs/>
          <w:szCs w:val="24"/>
        </w:rPr>
      </w:pPr>
    </w:p>
    <w:p>
      <w:pPr>
        <w:jc w:val="center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第6</w:t>
      </w:r>
      <w:r>
        <w:rPr>
          <w:rFonts w:cs="ＭＳ 明朝"/>
          <w:bCs/>
          <w:szCs w:val="24"/>
        </w:rPr>
        <w:t>0</w:t>
      </w:r>
      <w:r>
        <w:rPr>
          <w:rFonts w:hint="eastAsia" w:cs="ＭＳ 明朝"/>
          <w:bCs/>
          <w:szCs w:val="24"/>
        </w:rPr>
        <w:t>回東京剣道祭の開催について (お知らせ)</w:t>
      </w:r>
    </w:p>
    <w:p>
      <w:pPr>
        <w:rPr>
          <w:rFonts w:cs="ＭＳ 明朝"/>
          <w:bCs/>
          <w:szCs w:val="24"/>
        </w:rPr>
      </w:pPr>
    </w:p>
    <w:p>
      <w:pPr>
        <w:jc w:val="left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標記大会について、神奈川県剣道連盟を通じて東京都剣道連盟から案内(詳細は別紙をご覧ください。）がありましたので、貴支部の会員に周知くださるようお知らせいたします。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１　日時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令和2年4月5日(日)　午前９時開門　午前９時４５分開始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２　会場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東京武道館（足立区綾瀬）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３　種目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個人試合（五段、六段、七段、高齢者(七段以下で75歳以上)、八段、範士）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４　参加資格</w:t>
      </w: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　　神奈川県剣道連盟登録会員で剣道七段以上の者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５　参加費</w:t>
      </w:r>
    </w:p>
    <w:p>
      <w:pPr>
        <w:ind w:firstLine="480"/>
        <w:rPr>
          <w:rFonts w:cs="ＭＳ 明朝"/>
          <w:bCs/>
          <w:szCs w:val="24"/>
        </w:rPr>
      </w:pPr>
      <w:r>
        <w:rPr>
          <w:rFonts w:hint="eastAsia" w:cs="ＭＳ 明朝"/>
          <w:bCs/>
          <w:szCs w:val="24"/>
        </w:rPr>
        <w:t>３，</w:t>
      </w:r>
      <w:r>
        <w:rPr>
          <w:rFonts w:hint="eastAsia" w:cs="ＭＳ 明朝"/>
          <w:bCs/>
          <w:szCs w:val="24"/>
          <w:u w:val="dotted"/>
          <w:lang w:eastAsia="ja-JP"/>
        </w:rPr>
        <w:t>５００</w:t>
      </w:r>
      <w:r>
        <w:rPr>
          <w:rFonts w:hint="eastAsia" w:cs="ＭＳ 明朝"/>
          <w:bCs/>
          <w:szCs w:val="24"/>
        </w:rPr>
        <w:t>円／１名</w:t>
      </w:r>
    </w:p>
    <w:p>
      <w:pPr>
        <w:rPr>
          <w:rFonts w:cs="ＭＳ 明朝"/>
          <w:bCs/>
          <w:szCs w:val="24"/>
        </w:rPr>
      </w:pPr>
    </w:p>
    <w:p>
      <w:pPr>
        <w:rPr>
          <w:rFonts w:cs="ＭＳ 明朝"/>
          <w:bCs/>
        </w:rPr>
      </w:pPr>
      <w:r>
        <w:rPr>
          <w:rFonts w:hint="eastAsia" w:cs="ＭＳ 明朝"/>
          <w:bCs/>
        </w:rPr>
        <w:t>■　申込み</w:t>
      </w:r>
    </w:p>
    <w:p>
      <w:pPr>
        <w:ind w:left="240" w:leftChars="100" w:firstLine="240" w:firstLineChars="100"/>
        <w:rPr>
          <w:rFonts w:cs="ＭＳ 明朝"/>
          <w:bCs/>
        </w:rPr>
      </w:pPr>
      <w:r>
        <w:rPr>
          <w:rFonts w:hint="eastAsia" w:cs="ＭＳ 明朝"/>
          <w:bCs/>
        </w:rPr>
        <w:t>別添申込書に必要事項を記入して</w:t>
      </w:r>
      <w:r>
        <w:rPr>
          <w:rFonts w:hint="eastAsia" w:cs="ＭＳ 明朝"/>
          <w:bCs/>
          <w:u w:val="single"/>
        </w:rPr>
        <w:t>２月</w:t>
      </w:r>
      <w:r>
        <w:rPr>
          <w:rFonts w:hint="eastAsia" w:cs="ＭＳ 明朝"/>
          <w:bCs/>
          <w:u w:val="single"/>
          <w:lang w:val="en-US" w:eastAsia="ja-JP"/>
        </w:rPr>
        <w:t>11</w:t>
      </w:r>
      <w:r>
        <w:rPr>
          <w:rFonts w:hint="eastAsia" w:cs="ＭＳ 明朝"/>
          <w:bCs/>
          <w:u w:val="single"/>
        </w:rPr>
        <w:t>日(</w:t>
      </w:r>
      <w:r>
        <w:rPr>
          <w:rFonts w:hint="eastAsia" w:cs="ＭＳ 明朝"/>
          <w:bCs/>
          <w:u w:val="single"/>
          <w:lang w:eastAsia="ja-JP"/>
        </w:rPr>
        <w:t>火</w:t>
      </w:r>
      <w:r>
        <w:rPr>
          <w:rFonts w:hint="eastAsia" w:cs="ＭＳ 明朝"/>
          <w:bCs/>
          <w:u w:val="single"/>
        </w:rPr>
        <w:t>)</w:t>
      </w:r>
      <w:r>
        <w:rPr>
          <w:rFonts w:hint="eastAsia" w:cs="ＭＳ 明朝"/>
          <w:bCs/>
        </w:rPr>
        <w:t>までに</w:t>
      </w:r>
      <w:r>
        <w:rPr>
          <w:rFonts w:hint="eastAsia" w:cs="ＭＳ 明朝"/>
          <w:bCs/>
          <w:lang w:eastAsia="ja-JP"/>
        </w:rPr>
        <w:t>吉野</w:t>
      </w:r>
      <w:r>
        <w:rPr>
          <w:rFonts w:hint="eastAsia" w:cs="ＭＳ 明朝"/>
          <w:bCs/>
        </w:rPr>
        <w:t>　</w:t>
      </w:r>
      <w:r>
        <w:rPr>
          <w:rFonts w:hint="eastAsia"/>
        </w:rPr>
        <w:t>事務局長</w:t>
      </w:r>
      <w:r>
        <w:rPr>
          <w:rFonts w:hint="eastAsia"/>
          <w:lang w:eastAsia="ja-JP"/>
        </w:rPr>
        <w:t>まで申し込んでください。（メールアドレスは各支部あて文書に記載しています。</w:t>
      </w:r>
      <w:r>
        <w:rPr>
          <w:rFonts w:hint="eastAsia" w:cs="ＭＳ 明朝"/>
          <w:bCs/>
        </w:rPr>
        <w:t>）</w:t>
      </w:r>
    </w:p>
    <w:p>
      <w:pPr>
        <w:ind w:left="240" w:leftChars="100" w:firstLine="240" w:firstLineChars="100"/>
        <w:rPr>
          <w:rFonts w:cs="ＭＳ 明朝"/>
          <w:bCs/>
        </w:rPr>
      </w:pPr>
      <w:r>
        <w:rPr>
          <w:rFonts w:hint="eastAsia" w:cs="ＭＳ 明朝"/>
          <w:bCs/>
        </w:rPr>
        <w:t>参加費につきましても、</w:t>
      </w:r>
      <w:r>
        <w:rPr>
          <w:rFonts w:hint="eastAsia" w:cs="ＭＳ 明朝"/>
          <w:bCs/>
          <w:u w:val="single"/>
        </w:rPr>
        <w:t>２月</w:t>
      </w:r>
      <w:r>
        <w:rPr>
          <w:rFonts w:hint="eastAsia" w:cs="ＭＳ 明朝"/>
          <w:bCs/>
          <w:u w:val="single"/>
          <w:lang w:val="en-US" w:eastAsia="ja-JP"/>
        </w:rPr>
        <w:t>11</w:t>
      </w:r>
      <w:r>
        <w:rPr>
          <w:rFonts w:hint="eastAsia" w:cs="ＭＳ 明朝"/>
          <w:bCs/>
          <w:u w:val="single"/>
        </w:rPr>
        <w:t>日(</w:t>
      </w:r>
      <w:r>
        <w:rPr>
          <w:rFonts w:hint="eastAsia" w:cs="ＭＳ 明朝"/>
          <w:bCs/>
          <w:u w:val="single"/>
          <w:lang w:eastAsia="ja-JP"/>
        </w:rPr>
        <w:t>火</w:t>
      </w:r>
      <w:r>
        <w:rPr>
          <w:rFonts w:hint="eastAsia" w:cs="ＭＳ 明朝"/>
          <w:bCs/>
          <w:u w:val="single"/>
        </w:rPr>
        <w:t>)</w:t>
      </w:r>
      <w:r>
        <w:rPr>
          <w:rFonts w:hint="eastAsia" w:cs="ＭＳ 明朝"/>
          <w:bCs/>
        </w:rPr>
        <w:t>までに次の銀行に振込みください。</w:t>
      </w:r>
    </w:p>
    <w:p>
      <w:pPr>
        <w:rPr>
          <w:rFonts w:cs="ＭＳ 明朝"/>
          <w:bCs/>
        </w:rPr>
      </w:pPr>
    </w:p>
    <w:p>
      <w:pPr>
        <w:rPr>
          <w:rFonts w:cs="ＭＳ 明朝"/>
          <w:bCs/>
        </w:rPr>
      </w:pPr>
      <w:r>
        <w:rPr>
          <w:rFonts w:hint="eastAsia" w:cs="ＭＳ 明朝"/>
          <w:bCs/>
        </w:rPr>
        <w:t>　　●ゆうちょ銀行　【店名】０二八(読み　ゼロニハチ)</w:t>
      </w:r>
    </w:p>
    <w:p>
      <w:pPr>
        <w:rPr>
          <w:rFonts w:cs="ＭＳ 明朝"/>
          <w:bCs/>
        </w:rPr>
      </w:pPr>
      <w:r>
        <w:rPr>
          <w:rFonts w:hint="eastAsia" w:cs="ＭＳ 明朝"/>
          <w:bCs/>
        </w:rPr>
        <w:t>　　　　　　　　　　【店番】028　普通預金</w:t>
      </w:r>
    </w:p>
    <w:p>
      <w:pPr>
        <w:rPr>
          <w:rFonts w:cs="ＭＳ 明朝"/>
          <w:bCs/>
        </w:rPr>
      </w:pPr>
      <w:r>
        <w:rPr>
          <w:rFonts w:hint="eastAsia" w:cs="ＭＳ 明朝"/>
          <w:bCs/>
        </w:rPr>
        <w:t>　　　　　　　　　　【口座名義】　アツギケンドウレンメイ</w:t>
      </w:r>
    </w:p>
    <w:p>
      <w:pPr>
        <w:rPr>
          <w:rFonts w:cs="ＭＳ 明朝"/>
          <w:bCs/>
        </w:rPr>
      </w:pPr>
      <w:r>
        <w:rPr>
          <w:rFonts w:hint="eastAsia" w:cs="ＭＳ 明朝"/>
          <w:bCs/>
        </w:rPr>
        <w:t>　　　　　　　　　　【口座番号】　７９５６１９３</w:t>
      </w:r>
    </w:p>
    <w:p>
      <w:pPr>
        <w:ind w:left="410" w:leftChars="171"/>
        <w:rPr>
          <w:rFonts w:cs="ＭＳ 明朝"/>
          <w:bCs/>
          <w:szCs w:val="24"/>
        </w:rPr>
      </w:pPr>
    </w:p>
    <w:p>
      <w:pPr>
        <w:jc w:val="right"/>
        <w:rPr>
          <w:rFonts w:ascii="ＭＳ ゴシック" w:hAnsi="ＭＳ ゴシック" w:eastAsia="ＭＳ ゴシック"/>
          <w:b/>
          <w:szCs w:val="24"/>
        </w:rPr>
      </w:pPr>
      <w:r>
        <w:rPr>
          <w:rFonts w:hint="eastAsia" w:cs="ＭＳ 明朝"/>
          <w:bCs/>
          <w:sz w:val="28"/>
          <w:szCs w:val="28"/>
        </w:rPr>
        <w:t>　　　　　　　　　取扱　</w:t>
      </w:r>
      <w:r>
        <w:rPr>
          <w:rFonts w:hint="eastAsia"/>
        </w:rPr>
        <w:t>厚木剣道連盟事務局長　吉野　和世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9E"/>
    <w:rsid w:val="006C6B1A"/>
    <w:rsid w:val="0087349E"/>
    <w:rsid w:val="00AD4C63"/>
    <w:rsid w:val="00EB323B"/>
    <w:rsid w:val="02863687"/>
    <w:rsid w:val="18E718B5"/>
    <w:rsid w:val="37BC69A1"/>
    <w:rsid w:val="50D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99</Words>
  <Characters>565</Characters>
  <Lines>4</Lines>
  <Paragraphs>1</Paragraphs>
  <TotalTime>5</TotalTime>
  <ScaleCrop>false</ScaleCrop>
  <LinksUpToDate>false</LinksUpToDate>
  <CharactersWithSpaces>663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2015-01-21T14:33:00Z</dcterms:created>
  <dc:creator>Koyama Atsushi</dc:creator>
  <cp:lastModifiedBy>takayuki</cp:lastModifiedBy>
  <cp:lastPrinted>2015-01-20T13:01:00Z</cp:lastPrinted>
  <dcterms:modified xsi:type="dcterms:W3CDTF">2020-01-25T14:36:07Z</dcterms:modified>
  <dc:title>　　　　　　　　　　　　　　　　　　　　　　　　　　　平成28年１月22日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