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39" w:rightChars="100" w:firstLine="6214" w:firstLineChars="2600"/>
        <w:jc w:val="right"/>
      </w:pPr>
      <w:r>
        <w:rPr>
          <w:rFonts w:hint="eastAsia"/>
        </w:rPr>
        <w:t>　　令和３年１月17日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ind w:right="239" w:rightChars="100"/>
        <w:jc w:val="right"/>
      </w:pPr>
      <w:r>
        <w:rPr>
          <w:rFonts w:hint="eastAsia"/>
        </w:rPr>
        <w:t>厚木剣道連盟　会長　小山　篤</w:t>
      </w:r>
    </w:p>
    <w:p/>
    <w:p>
      <w:pPr>
        <w:jc w:val="center"/>
      </w:pPr>
      <w:r>
        <w:rPr>
          <w:rFonts w:hint="eastAsia"/>
        </w:rPr>
        <w:t>剣道三段以下剣道形講習会の開催について（お知らせ）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このことについて、標記講習会が次のとおり開催されますので、支部会員へ周知くださるようお願いします。（詳細は別紙を参照してください。）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令和３年３月２０日（土・祝）　</w:t>
      </w:r>
    </w:p>
    <w:p>
      <w:r>
        <w:rPr>
          <w:rFonts w:hint="eastAsia"/>
        </w:rPr>
        <w:t>　　９時３０分～１５時　（受付は、９時～９時３０分）＊時間厳守</w:t>
      </w:r>
    </w:p>
    <w:p>
      <w:r>
        <w:rPr>
          <w:rFonts w:hint="eastAsia"/>
        </w:rPr>
        <w:t>　　神奈川県立武道館　剣道場　※受付で県立武道館利用申告書を提出してください。</w:t>
      </w:r>
    </w:p>
    <w:p>
      <w:r>
        <w:rPr>
          <w:rFonts w:hint="eastAsia"/>
        </w:rPr>
        <w:t>２　受講資格</w:t>
      </w:r>
    </w:p>
    <w:p>
      <w:r>
        <w:rPr>
          <w:rFonts w:hint="eastAsia"/>
        </w:rPr>
        <w:t>　　神奈川県剣道連盟の会員で、剣道３段以下の者</w:t>
      </w:r>
    </w:p>
    <w:p>
      <w:r>
        <w:rPr>
          <w:rFonts w:hint="eastAsia"/>
        </w:rPr>
        <w:t>３　受講料</w:t>
      </w:r>
    </w:p>
    <w:p>
      <w:r>
        <w:rPr>
          <w:rFonts w:hint="eastAsia"/>
        </w:rPr>
        <w:t>　　１，０００円　（弁当希望者は別途１，０００円）</w:t>
      </w:r>
    </w:p>
    <w:p>
      <w:r>
        <w:rPr>
          <w:rFonts w:hint="eastAsia"/>
        </w:rPr>
        <w:t>４　服装・携行品</w:t>
      </w:r>
    </w:p>
    <w:p>
      <w:pPr>
        <w:ind w:left="239" w:leftChars="100" w:firstLine="239" w:firstLineChars="100"/>
      </w:pPr>
      <w:r>
        <w:t>剣道着、袴、垂（「支部名入り名札」を着用ください。)</w:t>
      </w:r>
      <w:r>
        <w:rPr>
          <w:rFonts w:hint="eastAsia"/>
        </w:rPr>
        <w:t>、</w:t>
      </w:r>
      <w:r>
        <w:t>木刀（三段：大小、二段以下：大）、</w:t>
      </w:r>
      <w:r>
        <w:rPr>
          <w:rFonts w:hint="eastAsia"/>
        </w:rPr>
        <w:t>剣道講習会資料、剣道形解説書、剣道手帳、ポイントカード</w:t>
      </w:r>
    </w:p>
    <w:p>
      <w:pPr>
        <w:ind w:left="239" w:leftChars="100" w:firstLine="239" w:firstLineChars="100"/>
      </w:pPr>
      <w:r>
        <w:rPr>
          <w:rFonts w:hint="eastAsia"/>
        </w:rPr>
        <w:t>なお、</w:t>
      </w:r>
      <w:r>
        <w:t>中・高生は、剣道講習会資料・剣道形解説書はなくとも、剣道手帳及び筆記用具持参でも良い</w:t>
      </w:r>
      <w:r>
        <w:rPr>
          <w:rFonts w:hint="eastAsia"/>
        </w:rPr>
        <w:t>。</w:t>
      </w:r>
    </w:p>
    <w:p>
      <w:r>
        <w:rPr>
          <w:rFonts w:hint="eastAsia"/>
        </w:rPr>
        <w:t>５　申込方法・申込先</w:t>
      </w:r>
    </w:p>
    <w:p>
      <w:r>
        <w:rPr>
          <w:rFonts w:hint="eastAsia"/>
        </w:rPr>
        <w:t>　　別添の申込書に必要事項を記入の上、メールにてお申込みください。</w:t>
      </w:r>
    </w:p>
    <w:p>
      <w:r>
        <w:rPr>
          <w:rFonts w:hint="eastAsia"/>
        </w:rPr>
        <w:t>　　　申込先　吉野　和世　</w:t>
      </w:r>
      <w:r>
        <w:rPr>
          <w:rFonts w:hint="eastAsia"/>
          <w:lang w:val="en-US" w:eastAsia="ja-JP"/>
        </w:rPr>
        <w:t>(メールアドレスは各支部宛て文書に記載してます。</w:t>
      </w:r>
      <w:bookmarkStart w:id="0" w:name="_GoBack"/>
      <w:bookmarkEnd w:id="0"/>
      <w:r>
        <w:rPr>
          <w:rFonts w:hint="eastAsia"/>
          <w:lang w:val="en-US" w:eastAsia="ja-JP"/>
        </w:rPr>
        <w:t>）</w:t>
      </w:r>
    </w:p>
    <w:p>
      <w:pPr>
        <w:ind w:left="239" w:leftChars="100" w:firstLine="239" w:firstLineChars="100"/>
      </w:pPr>
      <w:r>
        <w:rPr>
          <w:rFonts w:hint="eastAsia"/>
        </w:rPr>
        <w:t>受講料(1,000円)、弁当代(1,000円　希望者)については、各支部で取りまとめの上、次の口座に２月１４日までに振り込み願います。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pPr>
        <w:rPr>
          <w:rFonts w:ascii="ＭＳ ゴシック" w:hAnsi="ＭＳ ゴシック" w:eastAsia="ＭＳ ゴシック"/>
          <w:b/>
          <w:sz w:val="32"/>
          <w:szCs w:val="32"/>
          <w:u w:val="single"/>
        </w:rPr>
      </w:pPr>
      <w:r>
        <w:rPr>
          <w:rFonts w:hint="eastAsia"/>
        </w:rPr>
        <w:t>６　申込締切　</w:t>
      </w:r>
      <w:r>
        <w:rPr>
          <w:rFonts w:hint="eastAsia"/>
          <w:color w:val="FF0000"/>
        </w:rPr>
        <w:tab/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２月１４（日）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（厚木剣連締切日）</w:t>
      </w:r>
    </w:p>
    <w:p>
      <w:r>
        <w:rPr>
          <w:rFonts w:hint="eastAsia"/>
        </w:rPr>
        <w:t>７　注意事項</w:t>
      </w:r>
    </w:p>
    <w:p>
      <w:r>
        <w:rPr>
          <w:rFonts w:hint="eastAsia"/>
        </w:rPr>
        <w:t>　　講習会当日、以下に該当する場合は受講できませんのでご了承下さい。</w:t>
      </w:r>
    </w:p>
    <w:p>
      <w:r>
        <w:rPr>
          <w:rFonts w:hint="eastAsia"/>
        </w:rPr>
        <w:t>　　・発熱（37.5度以上）、咳・喉頭痛など風邪の様な症状がある場合</w:t>
      </w:r>
    </w:p>
    <w:p>
      <w:r>
        <w:rPr>
          <w:rFonts w:hint="eastAsia"/>
        </w:rPr>
        <w:t>　　・同居家族や身近な人に感染が疑われる方がいる場合</w:t>
      </w:r>
    </w:p>
    <w:p>
      <w:pPr>
        <w:ind w:firstLine="477"/>
      </w:pPr>
      <w:r>
        <w:rPr>
          <w:rFonts w:hint="eastAsia"/>
        </w:rPr>
        <w:t>・過去14日以内に政府から入国制限、入国後の観察期間を必要とされている国、</w:t>
      </w:r>
    </w:p>
    <w:p>
      <w:pPr>
        <w:ind w:firstLine="477"/>
      </w:pPr>
      <w:r>
        <w:rPr>
          <w:rFonts w:hint="eastAsia"/>
        </w:rPr>
        <w:t>　地域等への渡航又は当該在住者との濃厚接触がある場合</w:t>
      </w:r>
    </w:p>
    <w:p>
      <w:r>
        <w:rPr>
          <w:rFonts w:hint="eastAsia"/>
        </w:rPr>
        <w:t>　　</w:t>
      </w:r>
    </w:p>
    <w:p>
      <w:pPr>
        <w:ind w:left="239" w:hanging="239" w:hangingChars="100"/>
      </w:pPr>
      <w:r>
        <w:rPr>
          <w:rFonts w:hint="eastAsia"/>
        </w:rPr>
        <w:t>※申込後、当日欠席する場合には欠席届が必要となります。欠席することになった場合には速やかに、吉野まで連絡をしてください。無断欠席は絶対にしないでください。</w:t>
      </w:r>
    </w:p>
    <w:p/>
    <w:p>
      <w:pPr>
        <w:ind w:firstLine="478" w:firstLineChars="200"/>
        <w:jc w:val="right"/>
      </w:pPr>
      <w:r>
        <w:rPr>
          <w:rFonts w:hint="eastAsia"/>
        </w:rPr>
        <w:t>担当　厚木剣道連盟事務局長　吉野　和世</w:t>
      </w:r>
    </w:p>
    <w:sectPr>
      <w:pgSz w:w="11906" w:h="16838"/>
      <w:pgMar w:top="964" w:right="1134" w:bottom="964" w:left="1134" w:header="851" w:footer="992" w:gutter="0"/>
      <w:cols w:space="0" w:num="1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65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6B"/>
    <w:rsid w:val="007119A9"/>
    <w:rsid w:val="008C7904"/>
    <w:rsid w:val="00FA37AF"/>
    <w:rsid w:val="00FB796B"/>
    <w:rsid w:val="201172A7"/>
    <w:rsid w:val="3935714B"/>
    <w:rsid w:val="3DF5337C"/>
    <w:rsid w:val="407B3E62"/>
    <w:rsid w:val="41507A07"/>
    <w:rsid w:val="4AE2538C"/>
    <w:rsid w:val="5E7F191E"/>
    <w:rsid w:val="6DE8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qFormat/>
    <w:uiPriority w:val="99"/>
  </w:style>
  <w:style w:type="character" w:customStyle="1" w:styleId="8">
    <w:name w:val="フッター (文字)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145</Words>
  <Characters>828</Characters>
  <Lines>6</Lines>
  <Paragraphs>1</Paragraphs>
  <TotalTime>4</TotalTime>
  <ScaleCrop>false</ScaleCrop>
  <LinksUpToDate>false</LinksUpToDate>
  <CharactersWithSpaces>972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2015-12-14T04:15:00Z</dcterms:created>
  <dc:creator>user</dc:creator>
  <cp:lastModifiedBy>takayuki</cp:lastModifiedBy>
  <dcterms:modified xsi:type="dcterms:W3CDTF">2021-01-18T13:23:08Z</dcterms:modified>
  <dc:title>平成２７年７月１８日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