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ind w:right="240" w:rightChars="100"/>
        <w:jc w:val="right"/>
        <w:rPr>
          <w:kern w:val="0"/>
        </w:rPr>
      </w:pPr>
      <w:r>
        <w:rPr>
          <w:rFonts w:hint="eastAsia"/>
          <w:kern w:val="0"/>
        </w:rPr>
        <w:t>令和３年４月９日</w:t>
      </w:r>
    </w:p>
    <w:p>
      <w:pPr>
        <w:rPr>
          <w:kern w:val="0"/>
        </w:rPr>
      </w:pPr>
    </w:p>
    <w:p>
      <w:pPr>
        <w:ind w:firstLine="240" w:firstLineChars="100"/>
        <w:rPr>
          <w:kern w:val="0"/>
        </w:rPr>
      </w:pPr>
      <w:r>
        <w:rPr>
          <w:rFonts w:hint="eastAsia"/>
          <w:kern w:val="0"/>
        </w:rPr>
        <w:t>各支部代表者　様</w:t>
      </w:r>
    </w:p>
    <w:p>
      <w:pPr>
        <w:rPr>
          <w:kern w:val="0"/>
        </w:rPr>
      </w:pPr>
    </w:p>
    <w:p>
      <w:pPr>
        <w:adjustRightInd w:val="0"/>
        <w:spacing w:line="0" w:lineRule="atLeast"/>
        <w:ind w:right="-120" w:rightChars="-50" w:firstLine="6480" w:firstLineChars="2700"/>
        <w:jc w:val="left"/>
        <w:rPr>
          <w:kern w:val="0"/>
        </w:rPr>
      </w:pPr>
      <w:r>
        <w:rPr>
          <w:rFonts w:hint="eastAsia"/>
          <w:kern w:val="0"/>
        </w:rPr>
        <w:t>厚木剣道連盟</w:t>
      </w:r>
    </w:p>
    <w:p>
      <w:pPr>
        <w:adjustRightInd w:val="0"/>
        <w:ind w:right="240" w:rightChars="100" w:firstLine="6480" w:firstLineChars="2700"/>
        <w:jc w:val="left"/>
        <w:rPr>
          <w:rFonts w:hint="eastAsia"/>
          <w:kern w:val="0"/>
        </w:rPr>
      </w:pPr>
      <w:r>
        <w:rPr>
          <w:rFonts w:hint="eastAsia"/>
          <w:kern w:val="0"/>
        </w:rPr>
        <w:t>理事長　福岡　孝幸</w:t>
      </w:r>
    </w:p>
    <w:p>
      <w:pPr>
        <w:rPr>
          <w:kern w:val="0"/>
        </w:rPr>
      </w:pPr>
    </w:p>
    <w:p>
      <w:pPr>
        <w:jc w:val="center"/>
        <w:rPr>
          <w:kern w:val="0"/>
          <w:sz w:val="28"/>
          <w:szCs w:val="28"/>
        </w:rPr>
      </w:pPr>
      <w:r>
        <w:rPr>
          <w:rFonts w:hint="eastAsia"/>
          <w:kern w:val="0"/>
          <w:sz w:val="28"/>
          <w:szCs w:val="28"/>
        </w:rPr>
        <w:t>相模原地区伝達講習会「体調チェックリスト」の提出について(依頼)</w:t>
      </w:r>
    </w:p>
    <w:p>
      <w:pPr>
        <w:rPr>
          <w:kern w:val="0"/>
        </w:rPr>
      </w:pPr>
    </w:p>
    <w:p>
      <w:pPr>
        <w:rPr>
          <w:rFonts w:hint="eastAsia"/>
          <w:kern w:val="0"/>
        </w:rPr>
      </w:pPr>
    </w:p>
    <w:p>
      <w:pPr>
        <w:ind w:firstLine="240" w:firstLineChars="100"/>
        <w:rPr>
          <w:kern w:val="0"/>
        </w:rPr>
      </w:pPr>
      <w:r>
        <w:rPr>
          <w:rFonts w:hint="eastAsia"/>
          <w:kern w:val="0"/>
        </w:rPr>
        <w:t>さて、すでにお申込みいただいている相模原地区伝達講習会につきまして、「体調チェクリスト」を提出するよう、神奈川県剣道連盟より追加依頼が届きましたので、参加予定の方へ周知いただけますようお願い致します。</w:t>
      </w:r>
    </w:p>
    <w:p>
      <w:pPr>
        <w:ind w:firstLine="240" w:firstLineChars="100"/>
        <w:rPr>
          <w:rFonts w:hint="eastAsia"/>
          <w:kern w:val="0"/>
        </w:rPr>
      </w:pPr>
      <w:r>
        <w:rPr>
          <w:rFonts w:hint="eastAsia"/>
          <w:kern w:val="0"/>
        </w:rPr>
        <w:t>参加予定者は申込一覧を添付しますので、ご確認ください。</w:t>
      </w:r>
    </w:p>
    <w:p>
      <w:pPr>
        <w:rPr>
          <w:kern w:val="0"/>
        </w:rPr>
      </w:pPr>
    </w:p>
    <w:p>
      <w:pPr>
        <w:ind w:firstLine="240" w:firstLineChars="100"/>
        <w:rPr>
          <w:kern w:val="0"/>
        </w:rPr>
      </w:pPr>
      <w:r>
        <w:rPr>
          <w:rFonts w:hint="eastAsia"/>
          <w:kern w:val="0"/>
        </w:rPr>
        <w:t>１．参加者ごとに「体調チェックリスト」に記載し、当日持参ください。</w:t>
      </w:r>
    </w:p>
    <w:p>
      <w:pPr>
        <w:ind w:firstLine="240" w:firstLineChars="100"/>
        <w:rPr>
          <w:kern w:val="0"/>
        </w:rPr>
      </w:pPr>
    </w:p>
    <w:p>
      <w:pPr>
        <w:ind w:firstLine="240" w:firstLineChars="100"/>
        <w:rPr>
          <w:rFonts w:hint="eastAsia"/>
          <w:kern w:val="0"/>
        </w:rPr>
      </w:pPr>
      <w:r>
        <w:rPr>
          <w:rFonts w:hint="eastAsia"/>
          <w:kern w:val="0"/>
        </w:rPr>
        <w:t>２．「体調チェックリスト」は講習会当日に事務局の吉野和世が回収します。</w:t>
      </w:r>
    </w:p>
    <w:p>
      <w:pPr>
        <w:rPr>
          <w:kern w:val="0"/>
        </w:rPr>
      </w:pPr>
    </w:p>
    <w:p>
      <w:pPr>
        <w:rPr>
          <w:kern w:val="0"/>
        </w:rPr>
      </w:pPr>
      <w:bookmarkStart w:id="0" w:name="_GoBack"/>
    </w:p>
    <w:bookmarkEnd w:id="0"/>
    <w:p>
      <w:pPr>
        <w:rPr>
          <w:rFonts w:hint="eastAsia"/>
          <w:kern w:val="0"/>
        </w:rPr>
      </w:pPr>
      <w:r>
        <w:rPr>
          <w:rFonts w:hint="eastAsia"/>
          <w:kern w:val="0"/>
        </w:rPr>
        <w:t>　　問合せ先　　吉野　和世</w:t>
      </w:r>
    </w:p>
    <w:sectPr>
      <w:pgSz w:w="11906" w:h="16838"/>
      <w:pgMar w:top="1417" w:right="1418" w:bottom="1417" w:left="1418" w:header="851" w:footer="992" w:gutter="0"/>
      <w:cols w:space="0" w:num="1"/>
      <w:docGrid w:type="linesAndChar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20"/>
  <w:drawingGridVerticalSpacing w:val="219"/>
  <w:noPunctuationKerning w:val="1"/>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AF"/>
    <w:rsid w:val="000E4A4E"/>
    <w:rsid w:val="00520505"/>
    <w:rsid w:val="0053335C"/>
    <w:rsid w:val="007E2C5F"/>
    <w:rsid w:val="008F19D6"/>
    <w:rsid w:val="008F2238"/>
    <w:rsid w:val="009340D8"/>
    <w:rsid w:val="0098313C"/>
    <w:rsid w:val="009F126D"/>
    <w:rsid w:val="00AB7AEF"/>
    <w:rsid w:val="00AF17E6"/>
    <w:rsid w:val="00CA7EAF"/>
    <w:rsid w:val="00F72DB9"/>
    <w:rsid w:val="180C361F"/>
    <w:rsid w:val="21DA11AA"/>
    <w:rsid w:val="41314906"/>
    <w:rsid w:val="60FB59AB"/>
    <w:rsid w:val="6ED9133A"/>
    <w:rsid w:val="71333A58"/>
    <w:rsid w:val="75D45911"/>
    <w:rsid w:val="7E272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Century" w:eastAsia="ＭＳ 明朝" w:cs="Times New Roman"/>
      <w:kern w:val="2"/>
      <w:sz w:val="24"/>
      <w:szCs w:val="24"/>
      <w:lang w:val="en-US" w:eastAsia="ja-JP"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6"/>
    <w:unhideWhenUsed/>
    <w:qFormat/>
    <w:uiPriority w:val="99"/>
  </w:style>
  <w:style w:type="character" w:styleId="4">
    <w:name w:val="Hyperlink"/>
    <w:basedOn w:val="3"/>
    <w:unhideWhenUsed/>
    <w:uiPriority w:val="0"/>
    <w:rPr>
      <w:color w:val="0000FF" w:themeColor="hyperlink"/>
      <w:u w:val="single"/>
      <w14:textFill>
        <w14:solidFill>
          <w14:schemeClr w14:val="hlink"/>
        </w14:solidFill>
      </w14:textFill>
    </w:rPr>
  </w:style>
  <w:style w:type="character" w:customStyle="1" w:styleId="6">
    <w:name w:val="日付 (文字)"/>
    <w:basedOn w:val="3"/>
    <w:link w:val="2"/>
    <w:semiHidden/>
    <w:qFormat/>
    <w:uiPriority w:val="99"/>
  </w:style>
  <w:style w:type="character" w:customStyle="1" w:styleId="7">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Words>
  <Characters>333</Characters>
  <Lines>2</Lines>
  <Paragraphs>1</Paragraphs>
  <TotalTime>0</TotalTime>
  <ScaleCrop>false</ScaleCrop>
  <LinksUpToDate>false</LinksUpToDate>
  <CharactersWithSpaces>390</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2021-04-08T17:20:00Z</dcterms:created>
  <dc:creator>User</dc:creator>
  <cp:lastModifiedBy>takayuki</cp:lastModifiedBy>
  <dcterms:modified xsi:type="dcterms:W3CDTF">2021-04-09T23:37:14Z</dcterms:modified>
  <dc:title>平成28年３月27日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